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50" w:rsidRPr="00084C50" w:rsidRDefault="00084C50" w:rsidP="00084C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084C50">
        <w:rPr>
          <w:rFonts w:ascii="Times New Roman" w:hAnsi="Times New Roman" w:cs="Times New Roman"/>
          <w:sz w:val="24"/>
          <w:szCs w:val="24"/>
          <w:u w:val="single"/>
        </w:rPr>
        <w:t>Bácsbokodi Helyi Választási Iroda tájékoztatása</w:t>
      </w:r>
    </w:p>
    <w:bookmarkEnd w:id="0"/>
    <w:p w:rsidR="00084C50" w:rsidRDefault="00084C50" w:rsidP="00A04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10D" w:rsidRPr="00084C50" w:rsidRDefault="00616B71" w:rsidP="00A0456A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 xml:space="preserve">A Nemzeti Választási Bizottság </w:t>
      </w:r>
      <w:r w:rsidR="008D410D" w:rsidRPr="00084C50">
        <w:rPr>
          <w:rFonts w:ascii="Times New Roman" w:hAnsi="Times New Roman" w:cs="Times New Roman"/>
          <w:sz w:val="24"/>
          <w:szCs w:val="24"/>
        </w:rPr>
        <w:t>183/2019. számú határozatában a nemzetiségi önkormányzati képviselők 2019. évi általános választását 2019. október 13. napjára tűzte ki.</w:t>
      </w:r>
    </w:p>
    <w:p w:rsidR="008D410D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8D410D" w:rsidRPr="00084C50">
        <w:rPr>
          <w:rFonts w:ascii="Times New Roman" w:hAnsi="Times New Roman" w:cs="Times New Roman"/>
          <w:sz w:val="24"/>
          <w:szCs w:val="24"/>
        </w:rPr>
        <w:t xml:space="preserve">Bácsbokod településen horvát és német </w:t>
      </w:r>
      <w:r w:rsidRPr="00084C50">
        <w:rPr>
          <w:rFonts w:ascii="Times New Roman" w:hAnsi="Times New Roman" w:cs="Times New Roman"/>
          <w:sz w:val="24"/>
          <w:szCs w:val="24"/>
        </w:rPr>
        <w:t>nemzetiségi önkormányzati képviselők választását tűzte ki és egyidejűleg meghatározta a jelöltállításhoz szükséges ajánlások számát, mely az alábbi:</w:t>
      </w:r>
    </w:p>
    <w:p w:rsidR="00A0456A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564882"/>
      <w:r w:rsidRPr="00084C50">
        <w:rPr>
          <w:rFonts w:ascii="Times New Roman" w:hAnsi="Times New Roman" w:cs="Times New Roman"/>
          <w:sz w:val="24"/>
          <w:szCs w:val="24"/>
        </w:rPr>
        <w:tab/>
        <w:t>Horvát települési nemzetiségi önkormányzati képviselők választása:</w:t>
      </w:r>
    </w:p>
    <w:p w:rsidR="00A0456A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ab/>
      </w:r>
      <w:r w:rsidRPr="00084C50">
        <w:rPr>
          <w:rFonts w:ascii="Times New Roman" w:hAnsi="Times New Roman" w:cs="Times New Roman"/>
          <w:sz w:val="24"/>
          <w:szCs w:val="24"/>
        </w:rPr>
        <w:tab/>
        <w:t>megválasztható képviselők száma: 3 fő</w:t>
      </w:r>
    </w:p>
    <w:p w:rsidR="00A0456A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ab/>
      </w:r>
      <w:r w:rsidRPr="00084C50">
        <w:rPr>
          <w:rFonts w:ascii="Times New Roman" w:hAnsi="Times New Roman" w:cs="Times New Roman"/>
          <w:sz w:val="24"/>
          <w:szCs w:val="24"/>
        </w:rPr>
        <w:tab/>
        <w:t>jelölt számára szükséges ajánlások száma: 5 db ajánlás</w:t>
      </w:r>
    </w:p>
    <w:bookmarkEnd w:id="1"/>
    <w:p w:rsidR="00A0456A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6A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ab/>
        <w:t>Német települési nemzetiségi önkormányzati képviselők választása:</w:t>
      </w:r>
    </w:p>
    <w:p w:rsidR="00A0456A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ab/>
      </w:r>
      <w:r w:rsidRPr="00084C50">
        <w:rPr>
          <w:rFonts w:ascii="Times New Roman" w:hAnsi="Times New Roman" w:cs="Times New Roman"/>
          <w:sz w:val="24"/>
          <w:szCs w:val="24"/>
        </w:rPr>
        <w:tab/>
        <w:t>megválasztható képviselők száma: 5 fő</w:t>
      </w:r>
    </w:p>
    <w:p w:rsidR="00A0456A" w:rsidRPr="00084C50" w:rsidRDefault="00A0456A" w:rsidP="00A0456A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ab/>
      </w:r>
      <w:r w:rsidRPr="00084C50">
        <w:rPr>
          <w:rFonts w:ascii="Times New Roman" w:hAnsi="Times New Roman" w:cs="Times New Roman"/>
          <w:sz w:val="24"/>
          <w:szCs w:val="24"/>
        </w:rPr>
        <w:tab/>
        <w:t>jelölt számára szükséges ajánlások száma: 6 db ajánlás</w:t>
      </w:r>
    </w:p>
    <w:p w:rsidR="00F8736F" w:rsidRPr="00084C50" w:rsidRDefault="00F8736F" w:rsidP="00616B71">
      <w:pPr>
        <w:rPr>
          <w:rFonts w:ascii="Times New Roman" w:hAnsi="Times New Roman" w:cs="Times New Roman"/>
          <w:sz w:val="24"/>
          <w:szCs w:val="24"/>
        </w:rPr>
      </w:pPr>
    </w:p>
    <w:p w:rsidR="00BA1153" w:rsidRPr="00084C50" w:rsidRDefault="00F8736F" w:rsidP="00F8736F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A nemzetiségek jogairól szóló 2011. évi CLXXIX. törvény 58. § (1) bekezdése értelmében a választáson nemzetiségi szervezet állíthat jelöltet.</w:t>
      </w:r>
    </w:p>
    <w:p w:rsidR="00F8736F" w:rsidRPr="00084C50" w:rsidRDefault="00F8736F" w:rsidP="00F8736F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Nemzetiségi szervezet: a párt és a szakszervezet kivételével a civil szervezetek bírósági nyilvántartásában szereplő olyan egyesület, amelynek alapszabályában rögzített célja az e törvény szerinti, konkrétan megjelölt nemzetiség képviselete</w:t>
      </w:r>
    </w:p>
    <w:p w:rsidR="00504A16" w:rsidRPr="00084C50" w:rsidRDefault="00504A16" w:rsidP="00A0456A">
      <w:pPr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84C5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84C50">
        <w:rPr>
          <w:rFonts w:ascii="Times New Roman" w:hAnsi="Times New Roman" w:cs="Times New Roman"/>
          <w:sz w:val="24"/>
          <w:szCs w:val="24"/>
        </w:rPr>
        <w:t xml:space="preserve">. </w:t>
      </w:r>
      <w:r w:rsidR="00A0456A" w:rsidRPr="00084C50">
        <w:rPr>
          <w:rFonts w:ascii="Times New Roman" w:hAnsi="Times New Roman" w:cs="Times New Roman"/>
          <w:sz w:val="24"/>
          <w:szCs w:val="24"/>
        </w:rPr>
        <w:t xml:space="preserve">307/F. § </w:t>
      </w:r>
      <w:r w:rsidRPr="00084C50">
        <w:rPr>
          <w:rFonts w:ascii="Times New Roman" w:hAnsi="Times New Roman" w:cs="Times New Roman"/>
          <w:sz w:val="24"/>
          <w:szCs w:val="24"/>
        </w:rPr>
        <w:t>-a értelmében:</w:t>
      </w:r>
    </w:p>
    <w:p w:rsidR="00A0456A" w:rsidRPr="00084C50" w:rsidRDefault="00A0456A" w:rsidP="00504A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(1) A nemzetiségi jelöltként indulni szándékozó választópolgárnak az ajánlóív igénylésekor arról is nyilatkoznia kell, hogy</w:t>
      </w:r>
    </w:p>
    <w:p w:rsidR="00A0456A" w:rsidRPr="00084C50" w:rsidRDefault="00A0456A" w:rsidP="00504A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a) a nemzetiség képviseletét vállalja,</w:t>
      </w:r>
    </w:p>
    <w:p w:rsidR="00A0456A" w:rsidRPr="00084C50" w:rsidRDefault="00A0456A" w:rsidP="00504A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b) a nemzetiségi közösség nyelvét beszéli, kultúráját és hagyományait ismeri.</w:t>
      </w:r>
    </w:p>
    <w:p w:rsidR="00A0456A" w:rsidRPr="00084C50" w:rsidRDefault="00A0456A" w:rsidP="00504A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(2) A választási iroda a jelöltek nyilvántartásában ellenőrzi, hogy az ajánlóívet igénylő, nemzetiségi jelöltként indulni szándékozó választópolgár a helyi önkormányzati képviselők és polgármesterek, továbbá a nemzetiségi önkormányzati képviselők megelőző két általános választásán, valamint az azokat követő időközi választásokon nem volt más nemzetiség nemzetiségi jelöltje.</w:t>
      </w:r>
    </w:p>
    <w:p w:rsidR="00A0456A" w:rsidRPr="00084C50" w:rsidRDefault="00A0456A" w:rsidP="00504A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(3) A nemzetiségi jelöltként indulni szándékozó választópolgár ajánlóívén fel kell tüntetni, hogy melyik nemzetiség képviseletét vállalja.</w:t>
      </w:r>
    </w:p>
    <w:p w:rsidR="00A0456A" w:rsidRPr="00084C50" w:rsidRDefault="00A0456A" w:rsidP="00504A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lastRenderedPageBreak/>
        <w:t>(4) A megyei lista ajánlására a 120. § (1) és (2) bekezdése, valamint a 121-128. § rendelkezéseit is alkalmazni kell.</w:t>
      </w:r>
    </w:p>
    <w:p w:rsidR="00504A16" w:rsidRPr="00084C50" w:rsidRDefault="00504A16" w:rsidP="00504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153" w:rsidRPr="00084C50" w:rsidRDefault="00BA1153" w:rsidP="00BA115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C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jelölő szervezet:</w:t>
      </w:r>
    </w:p>
    <w:p w:rsidR="00BA1153" w:rsidRPr="00084C50" w:rsidRDefault="00BA1153" w:rsidP="00BA115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C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084C5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önkormányzati képviselők és polgármesterek választásán a választás kitűzésekor a civil szervezetek bírósági nyilvántartásában jogerősen szereplő párt, valamint egyesület, a szakszervezet kivételével;</w:t>
      </w:r>
    </w:p>
    <w:p w:rsidR="00BA1153" w:rsidRPr="00084C50" w:rsidRDefault="00BA1153" w:rsidP="00BA1153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C5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084C50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önkormányzati képviselők választásán a választás kitűzésekor a civil szervezetek bírósági nyilvántartásában jogerősen szereplő nemzetiségi szervezet,</w:t>
      </w:r>
    </w:p>
    <w:p w:rsidR="00BA1153" w:rsidRPr="00084C50" w:rsidRDefault="00BA1153" w:rsidP="00BA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4C5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választási bizottság a jelölő szervezetek nyilvántartásába felvette,</w:t>
      </w:r>
    </w:p>
    <w:p w:rsidR="00E0143D" w:rsidRPr="00084C50" w:rsidRDefault="00E0143D" w:rsidP="00616B71">
      <w:pPr>
        <w:rPr>
          <w:rFonts w:ascii="Times New Roman" w:hAnsi="Times New Roman" w:cs="Times New Roman"/>
          <w:sz w:val="24"/>
          <w:szCs w:val="24"/>
        </w:rPr>
      </w:pPr>
    </w:p>
    <w:p w:rsidR="002822F5" w:rsidRPr="00084C50" w:rsidRDefault="002822F5" w:rsidP="002822F5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 xml:space="preserve">A jelölő szervezeteket 2019. július 31-étől a P4-es nyomtatványon lehet bejelenteni, mely elérhető itt: https://www.valasztas.hu/documents/20182/305638/Jel%C3%B6l%C5%91+szervezet+bejelent%C3%A9se+a+nemzetis%C3%A9gi+%C3%B6nkorm%C3%A1nyzati+k%C3%A9pvisel%C5%91k+v%C3%A1laszt%C3%A1s%C3%A1n+%28P4%29/70b1d552-d249-44f1-96b9-0e50ee83cae4 </w:t>
      </w:r>
    </w:p>
    <w:p w:rsidR="002822F5" w:rsidRPr="00084C50" w:rsidRDefault="002822F5" w:rsidP="002822F5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 xml:space="preserve">A bejelentéshez mellékelni kell a szervezet hatályos alapszabályát, melynek hitelesített másolati példányát az illetékes törvényszéknél lehet </w:t>
      </w:r>
      <w:proofErr w:type="spellStart"/>
      <w:r w:rsidRPr="00084C50">
        <w:rPr>
          <w:rFonts w:ascii="Times New Roman" w:hAnsi="Times New Roman" w:cs="Times New Roman"/>
          <w:sz w:val="24"/>
          <w:szCs w:val="24"/>
        </w:rPr>
        <w:t>beszerzni</w:t>
      </w:r>
      <w:proofErr w:type="spellEnd"/>
      <w:r w:rsidRPr="00084C50">
        <w:rPr>
          <w:rFonts w:ascii="Times New Roman" w:hAnsi="Times New Roman" w:cs="Times New Roman"/>
          <w:sz w:val="24"/>
          <w:szCs w:val="24"/>
        </w:rPr>
        <w:t>. A P4-es lapot a jelöltállító szervezet vezetőjével aláíratva lehet benyújtani az illetékes választási bizottsághoz.</w:t>
      </w:r>
    </w:p>
    <w:p w:rsidR="002822F5" w:rsidRPr="00084C50" w:rsidRDefault="002822F5" w:rsidP="002822F5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https://www.valasztas.hu/nemzetisegi-valasztas:</w:t>
      </w:r>
    </w:p>
    <w:p w:rsidR="000544C5" w:rsidRPr="00084C50" w:rsidRDefault="002822F5" w:rsidP="002822F5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 xml:space="preserve">A nemzetiségi jelölő szervezetnek a bejelentéséhez mellékelnie kell a szervezet hatályos alapszabályát, mely a </w:t>
      </w:r>
      <w:proofErr w:type="spellStart"/>
      <w:r w:rsidRPr="00084C50">
        <w:rPr>
          <w:rFonts w:ascii="Times New Roman" w:hAnsi="Times New Roman" w:cs="Times New Roman"/>
          <w:sz w:val="24"/>
          <w:szCs w:val="24"/>
        </w:rPr>
        <w:t>Nektv</w:t>
      </w:r>
      <w:proofErr w:type="spellEnd"/>
      <w:r w:rsidRPr="00084C50">
        <w:rPr>
          <w:rFonts w:ascii="Times New Roman" w:hAnsi="Times New Roman" w:cs="Times New Roman"/>
          <w:sz w:val="24"/>
          <w:szCs w:val="24"/>
        </w:rPr>
        <w:t>. szerinti nemzetiségi szervezetnek való megfelelést tanúsítja. Célszerű a bejelentéshez az alapszabálynak a választás kitűzését követően, a szervezetet nyilvántartásba vevő törvényszék által kiállított hiteles másolati példányát csatolni.</w:t>
      </w:r>
    </w:p>
    <w:p w:rsidR="00084C50" w:rsidRPr="00084C50" w:rsidRDefault="00084C50" w:rsidP="002822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C50" w:rsidRPr="00084C50" w:rsidRDefault="00084C50" w:rsidP="002822F5">
      <w:pPr>
        <w:jc w:val="both"/>
        <w:rPr>
          <w:rFonts w:ascii="Times New Roman" w:hAnsi="Times New Roman" w:cs="Times New Roman"/>
          <w:sz w:val="24"/>
          <w:szCs w:val="24"/>
        </w:rPr>
      </w:pPr>
      <w:r w:rsidRPr="00084C50">
        <w:rPr>
          <w:rFonts w:ascii="Times New Roman" w:hAnsi="Times New Roman" w:cs="Times New Roman"/>
          <w:sz w:val="24"/>
          <w:szCs w:val="24"/>
        </w:rPr>
        <w:t>További információ: www.valasztas.hu</w:t>
      </w:r>
    </w:p>
    <w:sectPr w:rsidR="00084C50" w:rsidRPr="0008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71"/>
    <w:rsid w:val="000544C5"/>
    <w:rsid w:val="00084C50"/>
    <w:rsid w:val="002822F5"/>
    <w:rsid w:val="003D1529"/>
    <w:rsid w:val="00504A16"/>
    <w:rsid w:val="0056553E"/>
    <w:rsid w:val="00616B71"/>
    <w:rsid w:val="008D410D"/>
    <w:rsid w:val="00A0456A"/>
    <w:rsid w:val="00BA1153"/>
    <w:rsid w:val="00E0143D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855"/>
  <w15:docId w15:val="{330F541D-341E-4C5E-B36C-E8170059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Virágné dr. Welchner Edit</dc:creator>
  <cp:lastModifiedBy>Jegyző</cp:lastModifiedBy>
  <cp:revision>4</cp:revision>
  <cp:lastPrinted>2019-08-02T07:37:00Z</cp:lastPrinted>
  <dcterms:created xsi:type="dcterms:W3CDTF">2019-08-01T14:00:00Z</dcterms:created>
  <dcterms:modified xsi:type="dcterms:W3CDTF">2019-08-02T07:37:00Z</dcterms:modified>
</cp:coreProperties>
</file>